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</w:t>
      </w:r>
      <w:proofErr w:type="gramStart"/>
      <w:r>
        <w:rPr>
          <w:rFonts w:ascii="Times New Roman CYR" w:hAnsi="Times New Roman CYR" w:cs="Times New Roman CYR"/>
          <w:sz w:val="22"/>
        </w:rPr>
        <w:t>_ .</w:t>
      </w:r>
      <w:proofErr w:type="gramEnd"/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 «</w:t>
      </w:r>
      <w:r w:rsidR="00CD077A" w:rsidRPr="00CD077A">
        <w:rPr>
          <w:rFonts w:ascii="Times New Roman CYR" w:hAnsi="Times New Roman CYR" w:cs="Times New Roman CYR"/>
          <w:sz w:val="22"/>
        </w:rPr>
        <w:t>РН-Москва</w:t>
      </w:r>
      <w:r w:rsidR="00AE07E6">
        <w:rPr>
          <w:rFonts w:ascii="Times New Roman CYR" w:hAnsi="Times New Roman CYR" w:cs="Times New Roman CYR"/>
          <w:sz w:val="22"/>
        </w:rPr>
        <w:t>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CD077A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 w:rsidR="00CD077A">
        <w:rPr>
          <w:rFonts w:ascii="Times New Roman CYR" w:hAnsi="Times New Roman CYR" w:cs="Times New Roman CYR"/>
          <w:sz w:val="22"/>
        </w:rPr>
        <w:t>Москв</w:t>
      </w:r>
      <w:r>
        <w:rPr>
          <w:rFonts w:ascii="Times New Roman CYR" w:hAnsi="Times New Roman CYR" w:cs="Times New Roman CYR"/>
          <w:sz w:val="22"/>
        </w:rPr>
        <w:t>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CD077A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Настоящее подтверждение действует со дня его подписания в течение </w:t>
      </w:r>
      <w:r w:rsidR="00C747CF">
        <w:rPr>
          <w:rFonts w:ascii="Times New Roman CYR" w:hAnsi="Times New Roman CYR" w:cs="Times New Roman CYR"/>
          <w:sz w:val="22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  <w:sz w:val="22"/>
        </w:rPr>
        <w:t xml:space="preserve">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20_ </w:t>
      </w:r>
      <w:r>
        <w:rPr>
          <w:rFonts w:ascii="Times New Roman CYR" w:hAnsi="Times New Roman CYR" w:cs="Times New Roman CYR"/>
          <w:sz w:val="22"/>
        </w:rPr>
        <w:t xml:space="preserve">г.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6855B2"/>
    <w:rsid w:val="00771081"/>
    <w:rsid w:val="00AE07E6"/>
    <w:rsid w:val="00C747CF"/>
    <w:rsid w:val="00CD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CC1C1-538D-4CA3-878B-C0CC940A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2018-06-18T07:47:00Z</dcterms:created>
  <dcterms:modified xsi:type="dcterms:W3CDTF">2022-01-21T11:53:00Z</dcterms:modified>
</cp:coreProperties>
</file>